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21B781" w14:textId="77777777" w:rsidR="00394430" w:rsidRPr="00394430" w:rsidRDefault="00394430" w:rsidP="008673DA">
      <w:pPr>
        <w:jc w:val="center"/>
        <w:rPr>
          <w:rFonts w:ascii="Times New Roman" w:hAnsi="Times New Roman" w:cs="Times New Roman"/>
          <w:sz w:val="40"/>
        </w:rPr>
      </w:pPr>
      <w:bookmarkStart w:id="0" w:name="_GoBack"/>
      <w:bookmarkEnd w:id="0"/>
      <w:r w:rsidRPr="00394430">
        <w:rPr>
          <w:rFonts w:ascii="Times New Roman" w:hAnsi="Times New Roman" w:cs="Times New Roman"/>
          <w:sz w:val="40"/>
        </w:rPr>
        <w:t>Global PaedSurg Research Training Fellowship</w:t>
      </w:r>
    </w:p>
    <w:p w14:paraId="1A8995A0" w14:textId="77777777" w:rsidR="00394430" w:rsidRPr="00394430" w:rsidRDefault="00394430" w:rsidP="00394430">
      <w:pPr>
        <w:jc w:val="center"/>
        <w:rPr>
          <w:rFonts w:ascii="Times New Roman" w:hAnsi="Times New Roman" w:cs="Times New Roman"/>
        </w:rPr>
      </w:pPr>
      <w:r w:rsidRPr="00394430">
        <w:rPr>
          <w:rFonts w:ascii="Times New Roman" w:hAnsi="Times New Roman" w:cs="Times New Roman"/>
          <w:noProof/>
        </w:rPr>
        <w:drawing>
          <wp:inline distT="0" distB="0" distL="0" distR="0" wp14:anchorId="5DF1B16D" wp14:editId="70AA6656">
            <wp:extent cx="5243465" cy="3413760"/>
            <wp:effectExtent l="0" t="0" r="0" b="0"/>
            <wp:docPr id="24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8420AB96-200C-B44E-8332-08643A153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ntent Placeholder 3">
                      <a:extLst>
                        <a:ext uri="{FF2B5EF4-FFF2-40B4-BE49-F238E27FC236}">
                          <a16:creationId xmlns:a16="http://schemas.microsoft.com/office/drawing/2014/main" id="{8420AB96-200C-B44E-8332-08643A153A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20131" cy="34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D2B9" w14:textId="0D1AAE48" w:rsidR="00394430" w:rsidRPr="00394430" w:rsidRDefault="00394430" w:rsidP="00394430">
      <w:pPr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394430">
        <w:rPr>
          <w:rFonts w:ascii="Times New Roman" w:hAnsi="Times New Roman" w:cs="Times New Roman"/>
          <w:b/>
          <w:sz w:val="32"/>
          <w:u w:val="single"/>
        </w:rPr>
        <w:t xml:space="preserve">Session </w:t>
      </w:r>
      <w:r>
        <w:rPr>
          <w:rFonts w:ascii="Times New Roman" w:hAnsi="Times New Roman" w:cs="Times New Roman"/>
          <w:b/>
          <w:sz w:val="32"/>
          <w:u w:val="single"/>
        </w:rPr>
        <w:t>10</w:t>
      </w:r>
      <w:r w:rsidRPr="00394430">
        <w:rPr>
          <w:rFonts w:ascii="Times New Roman" w:hAnsi="Times New Roman" w:cs="Times New Roman"/>
          <w:b/>
          <w:sz w:val="32"/>
          <w:u w:val="single"/>
        </w:rPr>
        <w:t xml:space="preserve">: </w:t>
      </w:r>
      <w:r>
        <w:rPr>
          <w:rFonts w:ascii="Times New Roman" w:hAnsi="Times New Roman" w:cs="Times New Roman"/>
          <w:b/>
          <w:sz w:val="32"/>
          <w:u w:val="single"/>
        </w:rPr>
        <w:t>27 September</w:t>
      </w:r>
      <w:r w:rsidRPr="00394430">
        <w:rPr>
          <w:rFonts w:ascii="Times New Roman" w:hAnsi="Times New Roman" w:cs="Times New Roman"/>
          <w:b/>
          <w:sz w:val="32"/>
          <w:u w:val="single"/>
        </w:rPr>
        <w:t xml:space="preserve"> 2019</w:t>
      </w:r>
    </w:p>
    <w:p w14:paraId="42EA35C6" w14:textId="07C76CDE" w:rsidR="00394430" w:rsidRPr="00394430" w:rsidRDefault="00394430" w:rsidP="0039443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4430">
        <w:rPr>
          <w:rFonts w:ascii="Times New Roman" w:hAnsi="Times New Roman" w:cs="Times New Roman"/>
          <w:b/>
          <w:sz w:val="32"/>
          <w:szCs w:val="32"/>
        </w:rPr>
        <w:t>Journal Selection and Submitting for Publication</w:t>
      </w:r>
    </w:p>
    <w:p w14:paraId="2E1DCFC3" w14:textId="77777777" w:rsidR="00394430" w:rsidRPr="00394430" w:rsidRDefault="00394430" w:rsidP="0039443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94430">
        <w:rPr>
          <w:rFonts w:ascii="Times New Roman" w:hAnsi="Times New Roman" w:cs="Times New Roman"/>
          <w:b/>
          <w:bCs/>
          <w:sz w:val="32"/>
          <w:szCs w:val="32"/>
        </w:rPr>
        <w:t>By:</w:t>
      </w:r>
    </w:p>
    <w:p w14:paraId="39ED33C2" w14:textId="594B6AD5" w:rsidR="00394430" w:rsidRPr="00394430" w:rsidRDefault="00394430" w:rsidP="00394430">
      <w:pPr>
        <w:ind w:firstLine="72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4430">
        <w:rPr>
          <w:rFonts w:ascii="Times New Roman" w:hAnsi="Times New Roman" w:cs="Times New Roman"/>
          <w:b/>
          <w:sz w:val="32"/>
          <w:szCs w:val="32"/>
          <w:u w:val="single"/>
        </w:rPr>
        <w:t>Nathan Novotny, MD, FACS, FAAP</w:t>
      </w:r>
    </w:p>
    <w:p w14:paraId="20353501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400FB42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C6FAAF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87F2790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C54541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76BDD7F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7D133B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579B29C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06E2DE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E0CD3B" w14:textId="77777777" w:rsidR="00394430" w:rsidRDefault="00394430" w:rsidP="00F8379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D20194" w14:textId="174899A8" w:rsidR="00F83799" w:rsidRPr="00B90ED8" w:rsidRDefault="00F83799" w:rsidP="00394430">
      <w:pPr>
        <w:pStyle w:val="Heading1"/>
      </w:pPr>
      <w:r w:rsidRPr="00B90ED8">
        <w:lastRenderedPageBreak/>
        <w:t xml:space="preserve">Objectives </w:t>
      </w:r>
    </w:p>
    <w:p w14:paraId="62934C53" w14:textId="77777777" w:rsidR="00F83799" w:rsidRPr="00B90ED8" w:rsidRDefault="00F83799" w:rsidP="00F83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Understand the reason for publishing scientific works</w:t>
      </w:r>
    </w:p>
    <w:p w14:paraId="47E409E2" w14:textId="77777777" w:rsidR="00F83799" w:rsidRPr="00B90ED8" w:rsidRDefault="00F83799" w:rsidP="00F83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Accurately assess your manuscript and which journal is the best fit</w:t>
      </w:r>
    </w:p>
    <w:p w14:paraId="125BF500" w14:textId="77777777" w:rsidR="00F83799" w:rsidRPr="00B90ED8" w:rsidRDefault="00F83799" w:rsidP="00F83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Identify characteristics of journals with scientific value</w:t>
      </w:r>
    </w:p>
    <w:p w14:paraId="6CD2C8EE" w14:textId="77777777" w:rsidR="00F83799" w:rsidRPr="00B90ED8" w:rsidRDefault="00F83799" w:rsidP="00F83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Identify characteristics of journals that simply want your $$</w:t>
      </w:r>
    </w:p>
    <w:p w14:paraId="6D733AAF" w14:textId="77777777" w:rsidR="00F83799" w:rsidRPr="00B90ED8" w:rsidRDefault="00F83799" w:rsidP="00F8379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Understand where to find and how to properly format your publication prior to submission</w:t>
      </w:r>
    </w:p>
    <w:p w14:paraId="789F3EE3" w14:textId="77777777" w:rsidR="00F83799" w:rsidRPr="00B90ED8" w:rsidRDefault="00F83799" w:rsidP="00394430">
      <w:pPr>
        <w:pStyle w:val="Heading1"/>
      </w:pPr>
      <w:r w:rsidRPr="00B90ED8">
        <w:t>Background:</w:t>
      </w:r>
    </w:p>
    <w:p w14:paraId="103C7949" w14:textId="77777777" w:rsidR="00F83799" w:rsidRPr="00B90ED8" w:rsidRDefault="00F83799" w:rsidP="00F83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Everyone wants to provide the best care to his/her patients</w:t>
      </w:r>
    </w:p>
    <w:p w14:paraId="7B05B1DE" w14:textId="77777777" w:rsidR="00F83799" w:rsidRPr="00B90ED8" w:rsidRDefault="00F83799" w:rsidP="00F83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By making an impact</w:t>
      </w:r>
    </w:p>
    <w:p w14:paraId="24859560" w14:textId="5967A636" w:rsidR="00F83799" w:rsidRPr="00B90ED8" w:rsidRDefault="00394430" w:rsidP="00F8379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94430">
        <w:rPr>
          <w:noProof/>
        </w:rPr>
        <w:drawing>
          <wp:anchor distT="0" distB="0" distL="114300" distR="114300" simplePos="0" relativeHeight="251673600" behindDoc="0" locked="0" layoutInCell="1" allowOverlap="1" wp14:anchorId="038D516D" wp14:editId="003F913D">
            <wp:simplePos x="0" y="0"/>
            <wp:positionH relativeFrom="column">
              <wp:posOffset>2918460</wp:posOffset>
            </wp:positionH>
            <wp:positionV relativeFrom="page">
              <wp:posOffset>3298825</wp:posOffset>
            </wp:positionV>
            <wp:extent cx="3256915" cy="2378075"/>
            <wp:effectExtent l="0" t="0" r="635" b="3175"/>
            <wp:wrapThrough wrapText="bothSides">
              <wp:wrapPolygon edited="0">
                <wp:start x="0" y="0"/>
                <wp:lineTo x="0" y="1730"/>
                <wp:lineTo x="2527" y="2768"/>
                <wp:lineTo x="2653" y="6748"/>
                <wp:lineTo x="3159" y="10036"/>
                <wp:lineTo x="3411" y="11074"/>
                <wp:lineTo x="3917" y="11074"/>
                <wp:lineTo x="3285" y="14015"/>
                <wp:lineTo x="3159" y="21110"/>
                <wp:lineTo x="4548" y="21456"/>
                <wp:lineTo x="13266" y="21456"/>
                <wp:lineTo x="13771" y="21456"/>
                <wp:lineTo x="18951" y="21456"/>
                <wp:lineTo x="20846" y="20937"/>
                <wp:lineTo x="20593" y="19379"/>
                <wp:lineTo x="21478" y="17995"/>
                <wp:lineTo x="21478" y="15746"/>
                <wp:lineTo x="20973" y="13842"/>
                <wp:lineTo x="21478" y="10209"/>
                <wp:lineTo x="21478" y="4845"/>
                <wp:lineTo x="18825" y="2768"/>
                <wp:lineTo x="19456" y="2076"/>
                <wp:lineTo x="18698" y="519"/>
                <wp:lineTo x="17056" y="0"/>
                <wp:lineTo x="0" y="0"/>
              </wp:wrapPolygon>
            </wp:wrapThrough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99" w:rsidRPr="00B90ED8">
        <w:rPr>
          <w:rFonts w:ascii="Times New Roman" w:hAnsi="Times New Roman" w:cs="Times New Roman"/>
          <w:sz w:val="24"/>
          <w:szCs w:val="24"/>
        </w:rPr>
        <w:t>By publishing</w:t>
      </w:r>
    </w:p>
    <w:p w14:paraId="3EBDD2DA" w14:textId="34CE365D" w:rsidR="00394430" w:rsidRDefault="00394430" w:rsidP="00394430">
      <w:pPr>
        <w:pStyle w:val="Heading1"/>
      </w:pPr>
    </w:p>
    <w:p w14:paraId="4E5001A2" w14:textId="2E71A8DB" w:rsidR="00394430" w:rsidRDefault="00394430" w:rsidP="00394430">
      <w:pPr>
        <w:pStyle w:val="Heading1"/>
      </w:pPr>
    </w:p>
    <w:p w14:paraId="4A9AD6D0" w14:textId="77777777" w:rsidR="00394430" w:rsidRDefault="00394430" w:rsidP="00394430">
      <w:pPr>
        <w:pStyle w:val="Heading1"/>
      </w:pPr>
    </w:p>
    <w:p w14:paraId="103A1A2A" w14:textId="4EB4BBB6" w:rsidR="00394430" w:rsidRDefault="00394430" w:rsidP="00394430">
      <w:pPr>
        <w:pStyle w:val="Heading1"/>
      </w:pPr>
    </w:p>
    <w:p w14:paraId="49E4815E" w14:textId="77777777" w:rsidR="00394430" w:rsidRDefault="00394430" w:rsidP="00394430">
      <w:pPr>
        <w:pStyle w:val="Heading1"/>
      </w:pPr>
    </w:p>
    <w:p w14:paraId="6AB150DB" w14:textId="77777777" w:rsidR="00394430" w:rsidRDefault="00394430" w:rsidP="00394430">
      <w:pPr>
        <w:pStyle w:val="Heading1"/>
      </w:pPr>
    </w:p>
    <w:p w14:paraId="33C043F1" w14:textId="5E43D0E2" w:rsidR="00F83799" w:rsidRPr="00B90ED8" w:rsidRDefault="00F83799" w:rsidP="00394430">
      <w:pPr>
        <w:pStyle w:val="Heading1"/>
      </w:pPr>
      <w:r w:rsidRPr="00B90ED8">
        <w:t xml:space="preserve">BMJ says </w:t>
      </w:r>
    </w:p>
    <w:p w14:paraId="71FB33A3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Make sure your paper fits within the scope of the journal</w:t>
      </w:r>
    </w:p>
    <w:p w14:paraId="4CF8F22B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Assess the credentials of the journal or publisher</w:t>
      </w:r>
    </w:p>
    <w:p w14:paraId="056F4280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Browse the content they publish for quality and relevance to your field</w:t>
      </w:r>
    </w:p>
    <w:p w14:paraId="1856EB0A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Check the quality of their website</w:t>
      </w:r>
    </w:p>
    <w:p w14:paraId="59839D7F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Check what tools and services they offer to authors</w:t>
      </w:r>
    </w:p>
    <w:p w14:paraId="293DFA30" w14:textId="77777777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Submit your research to one journal only, but check if they offer transfers to other journals</w:t>
      </w:r>
    </w:p>
    <w:p w14:paraId="49B3D03D" w14:textId="3BFC7244" w:rsidR="00F83799" w:rsidRPr="00B90ED8" w:rsidRDefault="00F83799" w:rsidP="00F8379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Follow the instructions for authors carefully</w:t>
      </w:r>
    </w:p>
    <w:p w14:paraId="5EB8773D" w14:textId="575949DD" w:rsidR="00A87563" w:rsidRPr="00B90ED8" w:rsidRDefault="00A87563" w:rsidP="00A87563">
      <w:pPr>
        <w:rPr>
          <w:rFonts w:ascii="Times New Roman" w:hAnsi="Times New Roman" w:cs="Times New Roman"/>
          <w:i/>
          <w:iCs/>
          <w:sz w:val="24"/>
          <w:szCs w:val="24"/>
          <w:lang w:val="en-GB"/>
        </w:rPr>
      </w:pPr>
      <w:r w:rsidRPr="00B90ED8">
        <w:rPr>
          <w:rFonts w:ascii="Times New Roman" w:hAnsi="Times New Roman" w:cs="Times New Roman"/>
          <w:i/>
          <w:iCs/>
          <w:sz w:val="24"/>
          <w:szCs w:val="24"/>
        </w:rPr>
        <w:t xml:space="preserve">Source: </w:t>
      </w:r>
      <w:hyperlink r:id="rId9" w:history="1">
        <w:r w:rsidRPr="00B90ED8"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lang w:val="en-US"/>
          </w:rPr>
          <w:t>https://authors.bmj.com/before-you-submit/how-to-choose-a-journal/</w:t>
        </w:r>
      </w:hyperlink>
    </w:p>
    <w:p w14:paraId="7BE39270" w14:textId="77777777" w:rsidR="00A87563" w:rsidRPr="00B90ED8" w:rsidRDefault="00A87563" w:rsidP="00A8756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7A6B476" w14:textId="77777777" w:rsidR="00394430" w:rsidRDefault="00394430">
      <w:pPr>
        <w:spacing w:after="160" w:line="259" w:lineRule="auto"/>
        <w:rPr>
          <w:rFonts w:eastAsiaTheme="majorEastAsia" w:cstheme="majorBidi"/>
          <w:b/>
          <w:i/>
          <w:sz w:val="30"/>
          <w:szCs w:val="32"/>
        </w:rPr>
      </w:pPr>
      <w:r>
        <w:br w:type="page"/>
      </w:r>
    </w:p>
    <w:p w14:paraId="124894F8" w14:textId="25B88960" w:rsidR="00F83799" w:rsidRPr="00B90ED8" w:rsidRDefault="00F83799" w:rsidP="00394430">
      <w:pPr>
        <w:pStyle w:val="Heading1"/>
      </w:pPr>
      <w:r w:rsidRPr="00B90ED8">
        <w:lastRenderedPageBreak/>
        <w:t>Make sure your paper fits within the scope of the journal</w:t>
      </w:r>
    </w:p>
    <w:p w14:paraId="0587BBA6" w14:textId="2E42DBF4" w:rsidR="00F83799" w:rsidRPr="00B90ED8" w:rsidRDefault="00F83799" w:rsidP="00A8756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Somewhat self-explanatory</w:t>
      </w:r>
    </w:p>
    <w:p w14:paraId="433682B5" w14:textId="493C16C6" w:rsidR="00F83799" w:rsidRPr="00B90ED8" w:rsidRDefault="00F83799" w:rsidP="00A8756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And yet don’t think only ped surgical journals</w:t>
      </w:r>
    </w:p>
    <w:p w14:paraId="1D412476" w14:textId="77777777" w:rsidR="00F83799" w:rsidRPr="00B90ED8" w:rsidRDefault="00F83799" w:rsidP="00A8756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Other options include:</w:t>
      </w:r>
      <w:r w:rsidRPr="00B90ED8">
        <w:rPr>
          <w:rFonts w:ascii="Times New Roman" w:hAnsi="Times New Roman" w:cs="Times New Roman"/>
          <w:sz w:val="24"/>
          <w:szCs w:val="24"/>
        </w:rPr>
        <w:tab/>
      </w:r>
    </w:p>
    <w:p w14:paraId="67207A03" w14:textId="7692B202" w:rsidR="00F83799" w:rsidRPr="00B90ED8" w:rsidRDefault="00F83799" w:rsidP="00F8379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Adult GNS</w:t>
      </w:r>
    </w:p>
    <w:p w14:paraId="63F5B94D" w14:textId="37B36B09" w:rsidR="00F83799" w:rsidRPr="00B90ED8" w:rsidRDefault="00F83799" w:rsidP="00F8379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Peds</w:t>
      </w:r>
    </w:p>
    <w:p w14:paraId="64D2B49C" w14:textId="6A176A39" w:rsidR="00F83799" w:rsidRPr="00B90ED8" w:rsidRDefault="00F83799" w:rsidP="00F8379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 xml:space="preserve">Peds subspecialties (EM, GI, </w:t>
      </w:r>
      <w:proofErr w:type="spellStart"/>
      <w:r w:rsidRPr="00B90ED8">
        <w:rPr>
          <w:rFonts w:ascii="Times New Roman" w:hAnsi="Times New Roman" w:cs="Times New Roman"/>
          <w:sz w:val="24"/>
          <w:szCs w:val="24"/>
        </w:rPr>
        <w:t>Crit</w:t>
      </w:r>
      <w:proofErr w:type="spellEnd"/>
      <w:r w:rsidRPr="00B90ED8">
        <w:rPr>
          <w:rFonts w:ascii="Times New Roman" w:hAnsi="Times New Roman" w:cs="Times New Roman"/>
          <w:sz w:val="24"/>
          <w:szCs w:val="24"/>
        </w:rPr>
        <w:t xml:space="preserve"> Care, ID, etc)</w:t>
      </w:r>
    </w:p>
    <w:p w14:paraId="0267A542" w14:textId="6B218BB0" w:rsidR="00F83799" w:rsidRPr="00B90ED8" w:rsidRDefault="00F83799" w:rsidP="00F83799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Global Health</w:t>
      </w:r>
    </w:p>
    <w:p w14:paraId="21342CEF" w14:textId="4B21EC1E" w:rsidR="00394430" w:rsidRPr="00394430" w:rsidRDefault="00F83799" w:rsidP="00394430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Public Health</w:t>
      </w:r>
    </w:p>
    <w:p w14:paraId="29106CC9" w14:textId="276327E4" w:rsidR="00F83799" w:rsidRPr="00B90ED8" w:rsidRDefault="00F83799" w:rsidP="00394430">
      <w:pPr>
        <w:pStyle w:val="Heading2"/>
      </w:pPr>
      <w:r w:rsidRPr="00B90ED8">
        <w:t>Assess the credentials of the journal or publisher</w:t>
      </w:r>
    </w:p>
    <w:p w14:paraId="762A250C" w14:textId="2B313503" w:rsidR="00F83799" w:rsidRPr="00B90ED8" w:rsidRDefault="00F83799" w:rsidP="00F8379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What are objective measures of a journal’s importance/difficulty in acceptance?</w:t>
      </w:r>
    </w:p>
    <w:p w14:paraId="49DC28E2" w14:textId="07F1864E" w:rsidR="00F83799" w:rsidRPr="00B90ED8" w:rsidRDefault="00F83799" w:rsidP="00F8379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B90ED8">
        <w:rPr>
          <w:rFonts w:ascii="Times New Roman" w:hAnsi="Times New Roman" w:cs="Times New Roman"/>
          <w:i/>
          <w:sz w:val="24"/>
          <w:szCs w:val="24"/>
        </w:rPr>
        <w:t>Impact factor</w:t>
      </w:r>
    </w:p>
    <w:p w14:paraId="1E1932C1" w14:textId="78F14A17" w:rsidR="00F83799" w:rsidRPr="00B90ED8" w:rsidRDefault="00F83799" w:rsidP="00F8379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B90ED8">
        <w:rPr>
          <w:rFonts w:ascii="Times New Roman" w:hAnsi="Times New Roman" w:cs="Times New Roman"/>
          <w:i/>
          <w:sz w:val="24"/>
          <w:szCs w:val="24"/>
        </w:rPr>
        <w:t>Quartile (</w:t>
      </w:r>
      <w:proofErr w:type="spellStart"/>
      <w:r w:rsidR="001016F0">
        <w:fldChar w:fldCharType="begin"/>
      </w:r>
      <w:r w:rsidR="001016F0">
        <w:instrText xml:space="preserve"> HYPERLINK "https://www.scimagojr.com/journalrank.php" </w:instrText>
      </w:r>
      <w:r w:rsidR="001016F0">
        <w:fldChar w:fldCharType="separate"/>
      </w:r>
      <w:r w:rsidRPr="00B90ED8">
        <w:rPr>
          <w:rStyle w:val="Hyperlink"/>
          <w:rFonts w:ascii="Times New Roman" w:hAnsi="Times New Roman" w:cs="Times New Roman"/>
          <w:i/>
          <w:sz w:val="24"/>
          <w:szCs w:val="24"/>
        </w:rPr>
        <w:t>SCImago</w:t>
      </w:r>
      <w:proofErr w:type="spellEnd"/>
      <w:r w:rsidRPr="00B90ED8">
        <w:rPr>
          <w:rStyle w:val="Hyperlink"/>
          <w:rFonts w:ascii="Times New Roman" w:hAnsi="Times New Roman" w:cs="Times New Roman"/>
          <w:i/>
          <w:sz w:val="24"/>
          <w:szCs w:val="24"/>
        </w:rPr>
        <w:t xml:space="preserve"> link</w:t>
      </w:r>
      <w:r w:rsidR="001016F0">
        <w:rPr>
          <w:rStyle w:val="Hyperlink"/>
          <w:rFonts w:ascii="Times New Roman" w:hAnsi="Times New Roman" w:cs="Times New Roman"/>
          <w:i/>
          <w:sz w:val="24"/>
          <w:szCs w:val="24"/>
        </w:rPr>
        <w:fldChar w:fldCharType="end"/>
      </w:r>
      <w:r w:rsidRPr="00B90ED8">
        <w:rPr>
          <w:rFonts w:ascii="Times New Roman" w:hAnsi="Times New Roman" w:cs="Times New Roman"/>
          <w:i/>
          <w:sz w:val="24"/>
          <w:szCs w:val="24"/>
        </w:rPr>
        <w:t>)</w:t>
      </w:r>
    </w:p>
    <w:p w14:paraId="47BCE8FC" w14:textId="5AC94244" w:rsidR="00F83799" w:rsidRPr="00B90ED8" w:rsidRDefault="00F83799" w:rsidP="00F83799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4"/>
          <w:szCs w:val="24"/>
        </w:rPr>
      </w:pPr>
      <w:r w:rsidRPr="00B90ED8">
        <w:rPr>
          <w:rFonts w:ascii="Times New Roman" w:hAnsi="Times New Roman" w:cs="Times New Roman"/>
          <w:i/>
          <w:sz w:val="24"/>
          <w:szCs w:val="24"/>
        </w:rPr>
        <w:t>Your own history</w:t>
      </w:r>
    </w:p>
    <w:p w14:paraId="3542E157" w14:textId="02C2AAC9" w:rsidR="00F83799" w:rsidRPr="00B90ED8" w:rsidRDefault="00F83799" w:rsidP="00394430">
      <w:pPr>
        <w:pStyle w:val="Heading2"/>
      </w:pPr>
      <w:r w:rsidRPr="00B90ED8">
        <w:t xml:space="preserve">Impact factor </w:t>
      </w:r>
    </w:p>
    <w:p w14:paraId="61CB9F9E" w14:textId="4A2D0A7C" w:rsidR="00F83799" w:rsidRPr="00B90ED8" w:rsidRDefault="00F83799" w:rsidP="00F837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Probably the most well known</w:t>
      </w:r>
    </w:p>
    <w:p w14:paraId="5BB76882" w14:textId="52F8146E" w:rsidR="00F83799" w:rsidRPr="00B90ED8" w:rsidRDefault="00F83799" w:rsidP="00F837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 xml:space="preserve">Calculated over a two year period </w:t>
      </w:r>
    </w:p>
    <w:p w14:paraId="26312396" w14:textId="1FA431DC" w:rsidR="00F83799" w:rsidRPr="00B90ED8" w:rsidRDefault="00F83799" w:rsidP="00F837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Simple calculation of number of times cited divided by citable articles</w:t>
      </w:r>
    </w:p>
    <w:p w14:paraId="462EFB99" w14:textId="082B0C0A" w:rsidR="00F83799" w:rsidRPr="00B90ED8" w:rsidRDefault="00F83799" w:rsidP="00F8379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Manipulated</w:t>
      </w:r>
    </w:p>
    <w:p w14:paraId="1376E8B6" w14:textId="3D187931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drawing>
          <wp:inline distT="0" distB="0" distL="0" distR="0" wp14:anchorId="1EB8BDFE" wp14:editId="3EC3907A">
            <wp:extent cx="2342263" cy="54292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63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drawing>
          <wp:inline distT="0" distB="0" distL="0" distR="0" wp14:anchorId="0FE77C76" wp14:editId="3E9E7B28">
            <wp:extent cx="2163431" cy="60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31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A5692" w14:textId="7FC5CD0F" w:rsidR="00F83799" w:rsidRPr="00B90ED8" w:rsidRDefault="00F83799" w:rsidP="00F8379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drawing>
          <wp:inline distT="0" distB="0" distL="0" distR="0" wp14:anchorId="60E78186" wp14:editId="7EAB47B1">
            <wp:extent cx="4097520" cy="619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74" cy="622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B169A" w14:textId="57BA079F" w:rsidR="00F83799" w:rsidRPr="00B90ED8" w:rsidRDefault="00394430" w:rsidP="00F83799">
      <w:p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drawing>
          <wp:anchor distT="0" distB="0" distL="114300" distR="114300" simplePos="0" relativeHeight="251672576" behindDoc="0" locked="0" layoutInCell="1" allowOverlap="1" wp14:anchorId="1BFBB5FF" wp14:editId="4F31A031">
            <wp:simplePos x="0" y="0"/>
            <wp:positionH relativeFrom="margin">
              <wp:align>right</wp:align>
            </wp:positionH>
            <wp:positionV relativeFrom="margin">
              <wp:posOffset>6487160</wp:posOffset>
            </wp:positionV>
            <wp:extent cx="5642610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12" y="21409"/>
                <wp:lineTo x="2151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2" t="17762" r="2330" b="40793"/>
                    <a:stretch/>
                  </pic:blipFill>
                  <pic:spPr bwMode="auto">
                    <a:xfrm>
                      <a:off x="0" y="0"/>
                      <a:ext cx="564261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3799" w:rsidRPr="00B90ED8">
        <w:rPr>
          <w:rFonts w:ascii="Times New Roman" w:hAnsi="Times New Roman" w:cs="Times New Roman"/>
          <w:b/>
          <w:i/>
          <w:sz w:val="24"/>
          <w:szCs w:val="24"/>
        </w:rPr>
        <w:t>Quartile</w:t>
      </w:r>
    </w:p>
    <w:p w14:paraId="481EFC58" w14:textId="0ADBF5EA" w:rsidR="00F83799" w:rsidRPr="00B90ED8" w:rsidRDefault="00394430" w:rsidP="00F83799">
      <w:p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lastRenderedPageBreak/>
        <w:drawing>
          <wp:inline distT="0" distB="0" distL="0" distR="0" wp14:anchorId="3375D299" wp14:editId="329A956E">
            <wp:extent cx="5731510" cy="41069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3931C" w14:textId="6440422C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54EF7C87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02891B57" w14:textId="77777777" w:rsidR="00F83799" w:rsidRPr="00B90ED8" w:rsidRDefault="00F83799" w:rsidP="00394430">
      <w:pPr>
        <w:pStyle w:val="Heading1"/>
      </w:pPr>
      <w:r w:rsidRPr="00B90ED8">
        <w:t>Why look at all this?</w:t>
      </w:r>
    </w:p>
    <w:p w14:paraId="23099C6A" w14:textId="6F636C62" w:rsidR="00F83799" w:rsidRPr="00394430" w:rsidRDefault="00F83799" w:rsidP="00F83799">
      <w:pPr>
        <w:rPr>
          <w:rFonts w:ascii="Times New Roman" w:hAnsi="Times New Roman" w:cs="Times New Roman"/>
          <w:bCs/>
          <w:sz w:val="24"/>
          <w:szCs w:val="24"/>
        </w:rPr>
      </w:pPr>
      <w:r w:rsidRPr="00394430">
        <w:rPr>
          <w:rFonts w:ascii="Times New Roman" w:hAnsi="Times New Roman" w:cs="Times New Roman"/>
          <w:bCs/>
          <w:sz w:val="24"/>
          <w:szCs w:val="24"/>
        </w:rPr>
        <w:t>Identification of the appropriate journal for your manuscript.</w:t>
      </w:r>
    </w:p>
    <w:p w14:paraId="42C25803" w14:textId="77777777" w:rsidR="00F83799" w:rsidRPr="00394430" w:rsidRDefault="00F83799" w:rsidP="00F83799">
      <w:pPr>
        <w:rPr>
          <w:rFonts w:ascii="Times New Roman" w:hAnsi="Times New Roman" w:cs="Times New Roman"/>
          <w:bCs/>
          <w:sz w:val="24"/>
          <w:szCs w:val="24"/>
        </w:rPr>
      </w:pPr>
      <w:r w:rsidRPr="00394430">
        <w:rPr>
          <w:rFonts w:ascii="Times New Roman" w:hAnsi="Times New Roman" w:cs="Times New Roman"/>
          <w:bCs/>
          <w:sz w:val="24"/>
          <w:szCs w:val="24"/>
        </w:rPr>
        <w:t>Your own history</w:t>
      </w:r>
    </w:p>
    <w:p w14:paraId="34B74C33" w14:textId="07F8482D" w:rsidR="00F83799" w:rsidRPr="00B90ED8" w:rsidRDefault="00F83799" w:rsidP="00394430">
      <w:pPr>
        <w:pStyle w:val="Heading1"/>
      </w:pPr>
      <w:r w:rsidRPr="00B90ED8">
        <w:t>Browse the Content of the Journal and Compare to your Manuscript:</w:t>
      </w:r>
    </w:p>
    <w:p w14:paraId="76F30396" w14:textId="5AF5916E" w:rsidR="00F83799" w:rsidRPr="00B90ED8" w:rsidRDefault="00A87563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E9ED95" wp14:editId="3CDF00D3">
            <wp:simplePos x="0" y="0"/>
            <wp:positionH relativeFrom="column">
              <wp:posOffset>2430780</wp:posOffset>
            </wp:positionH>
            <wp:positionV relativeFrom="page">
              <wp:posOffset>7658100</wp:posOffset>
            </wp:positionV>
            <wp:extent cx="3918585" cy="2415540"/>
            <wp:effectExtent l="0" t="0" r="5715" b="3810"/>
            <wp:wrapThrough wrapText="bothSides">
              <wp:wrapPolygon edited="0">
                <wp:start x="0" y="0"/>
                <wp:lineTo x="0" y="21464"/>
                <wp:lineTo x="21526" y="21464"/>
                <wp:lineTo x="21526" y="0"/>
                <wp:lineTo x="0" y="0"/>
              </wp:wrapPolygon>
            </wp:wrapThrough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99" w:rsidRPr="00B90ED8">
        <w:rPr>
          <w:rFonts w:ascii="Times New Roman" w:hAnsi="Times New Roman" w:cs="Times New Roman"/>
          <w:sz w:val="24"/>
          <w:szCs w:val="24"/>
        </w:rPr>
        <w:t xml:space="preserve">Level of evidence           </w:t>
      </w:r>
    </w:p>
    <w:p w14:paraId="63DD8122" w14:textId="21188AB3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Your expertise in the field</w:t>
      </w:r>
    </w:p>
    <w:p w14:paraId="43AFE811" w14:textId="3E589786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Your institution’s reputation</w:t>
      </w:r>
    </w:p>
    <w:p w14:paraId="4E66B189" w14:textId="2D60EDA4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Results</w:t>
      </w:r>
    </w:p>
    <w:p w14:paraId="54B5BB0C" w14:textId="745E2773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Timeliness (</w:t>
      </w:r>
      <w:proofErr w:type="spellStart"/>
      <w:r w:rsidRPr="00B90ED8">
        <w:rPr>
          <w:rFonts w:ascii="Times New Roman" w:hAnsi="Times New Roman" w:cs="Times New Roman"/>
          <w:sz w:val="24"/>
          <w:szCs w:val="24"/>
        </w:rPr>
        <w:t>eg.</w:t>
      </w:r>
      <w:proofErr w:type="spellEnd"/>
      <w:r w:rsidRPr="00B90ED8">
        <w:rPr>
          <w:rFonts w:ascii="Times New Roman" w:hAnsi="Times New Roman" w:cs="Times New Roman"/>
          <w:sz w:val="24"/>
          <w:szCs w:val="24"/>
        </w:rPr>
        <w:t xml:space="preserve"> vaping)</w:t>
      </w:r>
    </w:p>
    <w:p w14:paraId="5AD592E0" w14:textId="5BB059BA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Size of population</w:t>
      </w:r>
    </w:p>
    <w:p w14:paraId="4E707B35" w14:textId="77777777" w:rsidR="00F83799" w:rsidRPr="00B90ED8" w:rsidRDefault="00F83799" w:rsidP="00A87563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Effort, overall quality, novelty</w:t>
      </w:r>
    </w:p>
    <w:p w14:paraId="4C33864E" w14:textId="59DE553B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6FB4474F" w14:textId="2D6B276B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1FB51039" w14:textId="77777777" w:rsidR="00394430" w:rsidRDefault="00394430" w:rsidP="00F83799">
      <w:pPr>
        <w:rPr>
          <w:rFonts w:ascii="Times New Roman" w:hAnsi="Times New Roman" w:cs="Times New Roman"/>
          <w:sz w:val="24"/>
          <w:szCs w:val="24"/>
        </w:rPr>
      </w:pPr>
    </w:p>
    <w:p w14:paraId="72208DE5" w14:textId="6F6C102A" w:rsidR="00F83799" w:rsidRPr="00B90ED8" w:rsidRDefault="00F83799" w:rsidP="00394430">
      <w:pPr>
        <w:pStyle w:val="Heading2"/>
      </w:pPr>
      <w:r w:rsidRPr="00B90ED8">
        <w:lastRenderedPageBreak/>
        <w:t>Check the journal’s website</w:t>
      </w:r>
    </w:p>
    <w:p w14:paraId="65F06F1E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Do they have one???</w:t>
      </w:r>
    </w:p>
    <w:p w14:paraId="53E3C583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Can you easily contact the journal?</w:t>
      </w:r>
    </w:p>
    <w:p w14:paraId="641D16D8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Is the publisher clearly displayed?</w:t>
      </w:r>
    </w:p>
    <w:p w14:paraId="4B0237A8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Would you read the articles published?</w:t>
      </w:r>
    </w:p>
    <w:p w14:paraId="2F1E040B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Are they clear about fees, if any?</w:t>
      </w:r>
    </w:p>
    <w:p w14:paraId="2D8DF5EF" w14:textId="77777777" w:rsidR="00F83799" w:rsidRPr="00B90ED8" w:rsidRDefault="00F83799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Who is on the editorial board?*</w:t>
      </w:r>
    </w:p>
    <w:p w14:paraId="3A20A6CB" w14:textId="0F5262E1" w:rsidR="00F83799" w:rsidRPr="00B90ED8" w:rsidRDefault="001016F0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F83799" w:rsidRPr="00B90ED8">
          <w:rPr>
            <w:rStyle w:val="Hyperlink"/>
            <w:rFonts w:ascii="Times New Roman" w:hAnsi="Times New Roman" w:cs="Times New Roman"/>
            <w:sz w:val="24"/>
            <w:szCs w:val="24"/>
          </w:rPr>
          <w:t>Think Check Submit</w:t>
        </w:r>
      </w:hyperlink>
    </w:p>
    <w:p w14:paraId="11AB92D7" w14:textId="392DA2B1" w:rsidR="00F83799" w:rsidRPr="00B90ED8" w:rsidRDefault="001016F0" w:rsidP="00F8379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F83799" w:rsidRPr="00B90ED8">
          <w:rPr>
            <w:rStyle w:val="Hyperlink"/>
            <w:rFonts w:ascii="Times New Roman" w:hAnsi="Times New Roman" w:cs="Times New Roman"/>
            <w:sz w:val="24"/>
            <w:szCs w:val="24"/>
          </w:rPr>
          <w:t>Directory of Open Access Journals</w:t>
        </w:r>
      </w:hyperlink>
    </w:p>
    <w:p w14:paraId="7E2CF474" w14:textId="77777777" w:rsidR="00F83799" w:rsidRPr="00B90ED8" w:rsidRDefault="00F83799" w:rsidP="00394430">
      <w:pPr>
        <w:pStyle w:val="Heading2"/>
      </w:pPr>
      <w:r w:rsidRPr="00B90ED8">
        <w:t>Check what services are offered to the authors</w:t>
      </w:r>
    </w:p>
    <w:p w14:paraId="1DAB08BE" w14:textId="77777777" w:rsidR="00F83799" w:rsidRPr="00B90ED8" w:rsidRDefault="00F83799" w:rsidP="00F8379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Web-based submission vs. ‘send us your abstract via email’</w:t>
      </w:r>
    </w:p>
    <w:p w14:paraId="457B2B94" w14:textId="77777777" w:rsidR="00F83799" w:rsidRPr="00B90ED8" w:rsidRDefault="00F83799" w:rsidP="00F8379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Assistance in choosing the right journal (Elsevier)- Interesting but proprietary...</w:t>
      </w:r>
    </w:p>
    <w:p w14:paraId="21439C57" w14:textId="37899C27" w:rsidR="00F83799" w:rsidRPr="00B90ED8" w:rsidRDefault="00F83799" w:rsidP="00F8379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Review and publication speed is often published now</w:t>
      </w:r>
    </w:p>
    <w:p w14:paraId="39D18BB3" w14:textId="35385AF9" w:rsidR="00F83799" w:rsidRPr="00B90ED8" w:rsidRDefault="00B90ED8" w:rsidP="00F83799">
      <w:p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D1F4E82" wp14:editId="0C718357">
            <wp:simplePos x="0" y="0"/>
            <wp:positionH relativeFrom="margin">
              <wp:align>center</wp:align>
            </wp:positionH>
            <wp:positionV relativeFrom="page">
              <wp:posOffset>4373880</wp:posOffset>
            </wp:positionV>
            <wp:extent cx="4312920" cy="6045835"/>
            <wp:effectExtent l="0" t="0" r="0" b="0"/>
            <wp:wrapThrough wrapText="bothSides">
              <wp:wrapPolygon edited="0">
                <wp:start x="0" y="0"/>
                <wp:lineTo x="0" y="21507"/>
                <wp:lineTo x="21466" y="21507"/>
                <wp:lineTo x="21466" y="0"/>
                <wp:lineTo x="0" y="0"/>
              </wp:wrapPolygon>
            </wp:wrapThrough>
            <wp:docPr id="5" name="Picture 3" descr="Screen Shot 2019-09-26 at 1.58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26 at 1.58.26 PM.pn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2" r="29271" b="-558"/>
                    <a:stretch/>
                  </pic:blipFill>
                  <pic:spPr bwMode="auto">
                    <a:xfrm>
                      <a:off x="0" y="0"/>
                      <a:ext cx="4312920" cy="604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208E" w14:textId="2D1CE94D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2892A8DA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1D646EB1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30F73852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17386839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6A0322A7" w14:textId="77777777" w:rsidR="00F83799" w:rsidRPr="00B90ED8" w:rsidRDefault="00F83799" w:rsidP="00F83799">
      <w:pPr>
        <w:rPr>
          <w:rFonts w:ascii="Times New Roman" w:hAnsi="Times New Roman" w:cs="Times New Roman"/>
          <w:sz w:val="24"/>
          <w:szCs w:val="24"/>
        </w:rPr>
      </w:pPr>
    </w:p>
    <w:p w14:paraId="1555599B" w14:textId="712C4C3F" w:rsidR="00F83799" w:rsidRPr="00B90ED8" w:rsidRDefault="00F83799" w:rsidP="00F8379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5B493B" w14:textId="6041C732" w:rsidR="00B90ED8" w:rsidRPr="00B90ED8" w:rsidRDefault="00B90ED8" w:rsidP="00F83799">
      <w:pPr>
        <w:jc w:val="center"/>
        <w:rPr>
          <w:rFonts w:ascii="Times New Roman" w:hAnsi="Times New Roman" w:cs="Times New Roman"/>
          <w:noProof/>
          <w:sz w:val="24"/>
          <w:szCs w:val="24"/>
          <w:lang w:eastAsia="en-ZW"/>
        </w:rPr>
      </w:pPr>
    </w:p>
    <w:p w14:paraId="117235C5" w14:textId="3643F245" w:rsidR="00B90ED8" w:rsidRPr="00B90ED8" w:rsidRDefault="00B90ED8">
      <w:pPr>
        <w:spacing w:after="160" w:line="259" w:lineRule="auto"/>
        <w:rPr>
          <w:rFonts w:ascii="Times New Roman" w:hAnsi="Times New Roman" w:cs="Times New Roman"/>
          <w:noProof/>
          <w:sz w:val="24"/>
          <w:szCs w:val="24"/>
          <w:lang w:eastAsia="en-ZW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w:br w:type="page"/>
      </w:r>
    </w:p>
    <w:p w14:paraId="3B96699F" w14:textId="55D69CE8" w:rsidR="00F83799" w:rsidRPr="00B90ED8" w:rsidRDefault="00B90ED8" w:rsidP="00F83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4F2233EF" wp14:editId="22DFC601">
            <wp:simplePos x="0" y="0"/>
            <wp:positionH relativeFrom="margin">
              <wp:align>right</wp:align>
            </wp:positionH>
            <wp:positionV relativeFrom="page">
              <wp:posOffset>372745</wp:posOffset>
            </wp:positionV>
            <wp:extent cx="3642360" cy="5617210"/>
            <wp:effectExtent l="0" t="0" r="0" b="0"/>
            <wp:wrapThrough wrapText="bothSides">
              <wp:wrapPolygon edited="0">
                <wp:start x="0" y="0"/>
                <wp:lineTo x="0" y="21463"/>
                <wp:lineTo x="21464" y="21463"/>
                <wp:lineTo x="21464" y="0"/>
                <wp:lineTo x="0" y="0"/>
              </wp:wrapPolygon>
            </wp:wrapThrough>
            <wp:docPr id="7" name="Picture 3" descr="Screen Shot 2019-09-26 at 1.59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26 at 1.59.19 PM.png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78" r="31265" b="-1350"/>
                    <a:stretch/>
                  </pic:blipFill>
                  <pic:spPr bwMode="auto">
                    <a:xfrm>
                      <a:off x="0" y="0"/>
                      <a:ext cx="3642360" cy="561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51F91" w14:textId="6C56DE9A" w:rsidR="00F83799" w:rsidRPr="00B90ED8" w:rsidRDefault="00B90ED8" w:rsidP="00F83799">
      <w:pPr>
        <w:jc w:val="center"/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1B072" wp14:editId="22BF3DE7">
                <wp:simplePos x="0" y="0"/>
                <wp:positionH relativeFrom="column">
                  <wp:posOffset>542925</wp:posOffset>
                </wp:positionH>
                <wp:positionV relativeFrom="paragraph">
                  <wp:posOffset>78740</wp:posOffset>
                </wp:positionV>
                <wp:extent cx="1076325" cy="190500"/>
                <wp:effectExtent l="0" t="19050" r="47625" b="38100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EDB2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42.75pt;margin-top:6.2pt;width:84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WJdgIAAEMFAAAOAAAAZHJzL2Uyb0RvYy54bWysVN9P3DAMfp+0/yHK+2h748c40UMnENMk&#10;BAiYeA5pcq2UxJmTu97tr5+T9goCtIdpL6kd25/tr3bOzrfWsI3C0IGreXVQcqachKZzq5r/fLz6&#10;8o2zEIVrhAGnar5TgZ8vPn866/1czaAF0yhkBOLCvPc1b2P086IIslVWhAPwypFRA1oRScVV0aDo&#10;Cd2aYlaWx0UP2HgEqUKg28vByBcZX2sl463WQUVmak61xXxiPp/TWSzOxHyFwredHMsQ/1CFFZ2j&#10;pBPUpYiCrbF7B2U7iRBAxwMJtgCtO6lyD9RNVb7p5qEVXuVeiJzgJ5rC/4OVN5s7ZF1D/+6IMycs&#10;/aP7btVGtkSEntEtUdT7MCfPB3+HoxZITP1uNdr0pU7YNtO6m2hV28gkXVblyfHXGcFLslWn5VGZ&#10;eS9eoj2G+F2BZUmoOaYCcv7Mqdhch0h5KWDvSEqqaagiS3FnVCrEuHulqSHKO8vReZTUhUG2ETQE&#10;QkrlYjWYWtGo4ZpqmqqaInLKDJiQdWfMhD0CpDF9jz3UOvqnUJUncQou/1bYEDxF5Mzg4hRsOwf4&#10;EYChrsbMg/+epIGaxNIzNDv63QjDHgQvrzpi/FqEeCeQBp9WhJY53tKhDfQ1h1HirAX8/dF98qd5&#10;JCtnPS1SzcOvtUDFmfnhaFJPq8PDtHlZOTw6mZGCry3Pry1ubS+AflNFz4aXWUz+0exFjWCfaOeX&#10;KSuZhJOUu+Yy4l65iMOC06sh1XKZ3WjbvIjX7sHLBJ5YTbP0uH0S6MexizSwN7BfOjF/M3eDb4p0&#10;sFxH0F0eyhdeR75pU/PgjK9Kegpe69nr5e1b/AEAAP//AwBQSwMEFAAGAAgAAAAhAHc+0P7eAAAA&#10;CAEAAA8AAABkcnMvZG93bnJldi54bWxMj8FOwzAQRO9I/IO1SNyo06hBVYhTUSSQOHCgRajcnHgb&#10;R4nXUeym6d+znOhxZ0azb4rN7Hox4RhaTwqWiwQEUu1NS42Cr/3rwxpEiJqM7j2hggsG2JS3N4XO&#10;jT/TJ0672AguoZBrBTbGIZcy1BadDgs/ILF39KPTkc+xkWbUZy53vUyT5FE63RJ/sHrAF4t1tzs5&#10;BVW33W+/3+zHYfnz7qfx6Dt5OSh1fzc/P4GIOMf/MPzhMzqUzFT5E5kgegXrLOMk6+kKBPtplvG2&#10;SsGKBVkW8npA+QsAAP//AwBQSwECLQAUAAYACAAAACEAtoM4kv4AAADhAQAAEwAAAAAAAAAAAAAA&#10;AAAAAAAAW0NvbnRlbnRfVHlwZXNdLnhtbFBLAQItABQABgAIAAAAIQA4/SH/1gAAAJQBAAALAAAA&#10;AAAAAAAAAAAAAC8BAABfcmVscy8ucmVsc1BLAQItABQABgAIAAAAIQCCFuWJdgIAAEMFAAAOAAAA&#10;AAAAAAAAAAAAAC4CAABkcnMvZTJvRG9jLnhtbFBLAQItABQABgAIAAAAIQB3PtD+3gAAAAgBAAAP&#10;AAAAAAAAAAAAAAAAANAEAABkcnMvZG93bnJldi54bWxQSwUGAAAAAAQABADzAAAA2wUAAAAA&#10;" adj="19688" fillcolor="#4472c4 [3204]" strokecolor="#1f3763 [1604]" strokeweight="1pt"/>
            </w:pict>
          </mc:Fallback>
        </mc:AlternateContent>
      </w:r>
    </w:p>
    <w:p w14:paraId="74F33C22" w14:textId="78685E86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BA7809B" w14:textId="7BE7FF3A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0887A3A" w14:textId="7576F91E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DBDF53" wp14:editId="5EE94D9C">
                <wp:simplePos x="0" y="0"/>
                <wp:positionH relativeFrom="column">
                  <wp:posOffset>520065</wp:posOffset>
                </wp:positionH>
                <wp:positionV relativeFrom="paragraph">
                  <wp:posOffset>116205</wp:posOffset>
                </wp:positionV>
                <wp:extent cx="1028700" cy="200025"/>
                <wp:effectExtent l="0" t="19050" r="38100" b="476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7C37" id="Right Arrow 16" o:spid="_x0000_s1026" type="#_x0000_t13" style="position:absolute;margin-left:40.95pt;margin-top:9.15pt;width:81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IueAIAAEMFAAAOAAAAZHJzL2Uyb0RvYy54bWysVE1v2zAMvQ/YfxB0X+0E6VdQpwhSdBhQ&#10;tEXboWdVlmIBsqhRSpzs14+SHbdoix2GXWxJJB/Jp0ddXO5ay7YKgwFX8clRyZlyEmrj1hX/+XT9&#10;7YyzEIWrhQWnKr5XgV8uvn656PxcTaEBWytkBOLCvPMVb2L086IIslGtCEfglSOjBmxFpC2uixpF&#10;R+itLaZleVJ0gLVHkCoEOr3qjXyR8bVWMt5pHVRktuJUW8xfzN+X9C0WF2K+RuEbI4cyxD9U0Qrj&#10;KOkIdSWiYBs0H6BaIxEC6HgkoS1AayNV7oG6mZTvunlshFe5FyIn+JGm8P9g5e32Hpmp6e5OOHOi&#10;pTt6MOsmsiUidIxOiaLOhzl5Pvp7HHaBlqnfncY2/akTtsu07kda1S4ySYeTcnp2WhL7kmx0aeX0&#10;OIEWr9EeQ/yuoGVpUXFMBeT8mVOxvQmxDzg4UnSqqa8ir+LeqlSIdQ9KU0OUd5qjs5TUyiLbChKB&#10;kFK5OOlNjahVf3xMZWU1UFVjRK4xAyZkbawdsQeAJNOP2H2tg38KVVmJY3D5t8L64DEiZwYXx+DW&#10;OMDPACx1NWTu/Q8k9dQkll6g3tN1I/RzELy8NsT4jQjxXiAJny6Jhjne0Udb6CoOw4qzBvD3Z+fJ&#10;n/RIVs46GqSKh18bgYoz+8ORUs8ns1mavLyZHZ9OaYNvLS9vLW7TroCuaULPhpd5mfyjPSw1QvtM&#10;M79MWckknKTcFZcRD5tV7AecXg2plsvsRtPmRbxxj14m8MRq0tLT7lmgH2QXSbC3cBg6MX+nu943&#10;RTpYbiJok0X5yuvAN01qFs7wqqSn4O0+e72+fYs/AAAA//8DAFBLAwQUAAYACAAAACEAbVVPn98A&#10;AAAIAQAADwAAAGRycy9kb3ducmV2LnhtbEyPQUvDQBCF74L/YRnBm920CZLEbIoI0oMi2EbE2yY7&#10;JqnZ2ZDdtum/dzzV47z3ePO9Yj3bQRxx8r0jBctFBAKpcaanVkG1e75LQfigyejBESo4o4d1eX1V&#10;6Ny4E73jcRtawSXkc62gC2HMpfRNh1b7hRuR2Pt2k9WBz6mVZtInLreDXEXRvbS6J/7Q6RGfOmx+&#10;tgeroK4+qte3836TvDi53yVfm8+sjZW6vZkfH0AEnMMlDH/4jA4lM9XuQMaLQUG6zDjJehqDYH+V&#10;xCzUCpIsBVkW8v+A8hcAAP//AwBQSwECLQAUAAYACAAAACEAtoM4kv4AAADhAQAAEwAAAAAAAAAA&#10;AAAAAAAAAAAAW0NvbnRlbnRfVHlwZXNdLnhtbFBLAQItABQABgAIAAAAIQA4/SH/1gAAAJQBAAAL&#10;AAAAAAAAAAAAAAAAAC8BAABfcmVscy8ucmVsc1BLAQItABQABgAIAAAAIQACWTIueAIAAEMFAAAO&#10;AAAAAAAAAAAAAAAAAC4CAABkcnMvZTJvRG9jLnhtbFBLAQItABQABgAIAAAAIQBtVU+f3wAAAAgB&#10;AAAPAAAAAAAAAAAAAAAAANIEAABkcnMvZG93bnJldi54bWxQSwUGAAAAAAQABADzAAAA3gUAAAAA&#10;" adj="19500" fillcolor="#4472c4 [3204]" strokecolor="#1f3763 [1604]" strokeweight="1pt"/>
            </w:pict>
          </mc:Fallback>
        </mc:AlternateContent>
      </w:r>
    </w:p>
    <w:p w14:paraId="3AFA42D0" w14:textId="5709A58D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11E6EF4" w14:textId="67F28010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BFA5F95" w14:textId="528B59AC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C991738" w14:textId="568C3244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CA62C50" w14:textId="4FA8D37D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6AB1A1B" w14:textId="143DF0B1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C53ADA0" w14:textId="151BF03F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9CE492F" w14:textId="6D43180B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D42A13" wp14:editId="51FB6FB1">
                <wp:simplePos x="0" y="0"/>
                <wp:positionH relativeFrom="column">
                  <wp:posOffset>504825</wp:posOffset>
                </wp:positionH>
                <wp:positionV relativeFrom="paragraph">
                  <wp:posOffset>149225</wp:posOffset>
                </wp:positionV>
                <wp:extent cx="1028700" cy="180975"/>
                <wp:effectExtent l="0" t="19050" r="38100" b="47625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CB131" id="Right Arrow 17" o:spid="_x0000_s1026" type="#_x0000_t13" style="position:absolute;margin-left:39.75pt;margin-top:11.75pt;width:81pt;height:1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mjeAIAAEMFAAAOAAAAZHJzL2Uyb0RvYy54bWysVFFP2zAQfp+0/2D5fSSpYIWKFFUgpkmI&#10;IWDi2Th2E8n2eWe3affrd3bSgADtYVofUtt3993d5+98frGzhm0Vhg5czaujkjPlJDSdW9f85+P1&#10;l1POQhSuEQacqvleBX6x/PzpvPcLNYMWTKOQEYgLi97XvI3RL4oiyFZZEY7AK0dGDWhFpC2uiwZF&#10;T+jWFLOy/Fr0gI1HkCoEOr0ajHyZ8bVWMv7QOqjITM2ptpi/mL/P6Vssz8VijcK3nRzLEP9QhRWd&#10;o6QT1JWIgm2wewdlO4kQQMcjCbYArTupcg/UTVW+6eahFV7lXoic4Ceawv+DlbfbO2RdQ3c358wJ&#10;S3d0363byFaI0DM6JYp6Hxbk+eDvcNwFWqZ+dxpt+qdO2C7Tup9oVbvIJB1W5ex0XhL7kmzVaXk2&#10;P0mgxUu0xxC/KbAsLWqOqYCcP3MqtjchDgEHR4pONQ1V5FXcG5UKMe5eaWqI8s5ydJaSujTItoJE&#10;IKRULlaDqRWNGo5PSvqNVU0RucYMmJB1Z8yEPQIkmb7HHmod/VOoykqcgsu/FTYETxE5M7g4BdvO&#10;AX4EYKirMfPgfyBpoCax9AzNnq4bYZiD4OV1R4zfiBDvBJLw6ZJomOMP+mgDfc1hXHHWAv7+6Dz5&#10;kx7JyllPg1Tz8GsjUHFmvjtS6ll1fJwmL2+OT+Yz2uBry/Nri9vYS6BrqujZ8DIvk380h6VGsE80&#10;86uUlUzCScpdcxnxsLmMw4DTqyHVapXdaNq8iDfuwcsEnlhNWnrcPQn0o+wiCfYWDkMnFm90N/im&#10;SAerTQTdZVG+8DryTZOahTO+KukpeL3PXi9v3/IPAAAA//8DAFBLAwQUAAYACAAAACEAYYZpm9wA&#10;AAAIAQAADwAAAGRycy9kb3ducmV2LnhtbEyPQU/DMAyF70j8h8hI3FjSwgaUphPbBGcYHDh6rWkL&#10;jVM1aVf49ZgTnGzrPT1/L1/PrlMTDaH1bCFZGFDEpa9ari28vjxc3IAKEbnCzjNZ+KIA6+L0JMes&#10;8kd+pmkfayUhHDK00MTYZ1qHsiGHYeF7YtHe/eAwyjnUuhrwKOGu06kxK+2wZfnQYE/bhsrP/egs&#10;POH3djIJfex08uZWtNs8mnFj7fnZfH8HKtIc/8zwiy/oUAjTwY9cBdVZuL5ditNCeilT9PQqkeVg&#10;YZka0EWu/xcofgAAAP//AwBQSwECLQAUAAYACAAAACEAtoM4kv4AAADhAQAAEwAAAAAAAAAAAAAA&#10;AAAAAAAAW0NvbnRlbnRfVHlwZXNdLnhtbFBLAQItABQABgAIAAAAIQA4/SH/1gAAAJQBAAALAAAA&#10;AAAAAAAAAAAAAC8BAABfcmVscy8ucmVsc1BLAQItABQABgAIAAAAIQByJCmjeAIAAEMFAAAOAAAA&#10;AAAAAAAAAAAAAC4CAABkcnMvZTJvRG9jLnhtbFBLAQItABQABgAIAAAAIQBhhmmb3AAAAAgBAAAP&#10;AAAAAAAAAAAAAAAAANIEAABkcnMvZG93bnJldi54bWxQSwUGAAAAAAQABADzAAAA2wUAAAAA&#10;" adj="19700" fillcolor="#4472c4 [3204]" strokecolor="#1f3763 [1604]" strokeweight="1pt"/>
            </w:pict>
          </mc:Fallback>
        </mc:AlternateContent>
      </w:r>
    </w:p>
    <w:p w14:paraId="18B4037D" w14:textId="105133B9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8F6C194" w14:textId="03DC979A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B81A9C0" w14:textId="21608A26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90ED8">
        <w:rPr>
          <w:rFonts w:ascii="Times New Roman" w:hAnsi="Times New Roman" w:cs="Times New Roman"/>
          <w:noProof/>
          <w:sz w:val="24"/>
          <w:szCs w:val="24"/>
          <w:lang w:eastAsia="en-Z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1BE27" wp14:editId="1DA3591F">
                <wp:simplePos x="0" y="0"/>
                <wp:positionH relativeFrom="column">
                  <wp:posOffset>413385</wp:posOffset>
                </wp:positionH>
                <wp:positionV relativeFrom="paragraph">
                  <wp:posOffset>285115</wp:posOffset>
                </wp:positionV>
                <wp:extent cx="1076325" cy="171450"/>
                <wp:effectExtent l="0" t="19050" r="47625" b="38100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89DB5" id="Right Arrow 18" o:spid="_x0000_s1026" type="#_x0000_t13" style="position:absolute;margin-left:32.55pt;margin-top:22.45pt;width:84.7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YeOegIAAEMFAAAOAAAAZHJzL2Uyb0RvYy54bWysVMFu2zAMvQ/YPwi6r7azpO2COkWQosOA&#10;oi3aDj0rshQbkEWNUuJkXz9KdtyiLXYY5oMsiuQj+UTq4nLfGrZT6BuwJS9Ocs6UlVA1dlPyn0/X&#10;X84580HYShiwquQH5fnl4vOni87N1QRqMJVCRiDWzztX8joEN88yL2vVCn8CTllSasBWBBJxk1Uo&#10;OkJvTTbJ89OsA6wcglTe0+lVr+SLhK+1kuFOa68CMyWn3EJaMa3ruGaLCzHfoHB1I4c0xD9k0YrG&#10;UtAR6koEwbbYvINqG4ngQYcTCW0GWjdSpRqomiJ/U81jLZxKtRA53o00+f8HK29398iaiu6ObsqK&#10;lu7oodnUgS0RoWN0ShR1zs/J8tHd4yB52sZ69xrb+KdK2D7RehhpVfvAJB0W+dnp18mMM0m64qyY&#10;zhLv2Yu3Qx++K2hZ3JQcYwIpfuJU7G58oLjkcDQkIebUZ5F24WBUTMTYB6WpIIo7Sd6pldTKINsJ&#10;agIhpbKh6FW1qFR/PMvpi6VSkNEjSQkwIuvGmBF7AIht+h67hxnso6tKnTg6539LrHcePVJksGF0&#10;bhsL+BGAoaqGyL39kaSemsjSGqoDXTdCPwfeyeuGGL8RPtwLpManEaFhDne0aANdyWHYcVYD/v7o&#10;PNpTP5KWs44GqeT+11ag4sz8sNSp34rpNE5eEqazswkJ+Fqzfq2x23YFdE0FPRtOpm20D+a41Qjt&#10;M838MkYllbCSYpdcBjwKq9APOL0aUi2XyYymzYlwYx+djOCR1dhLT/tngW5ou0ANewvHoRPzN33X&#10;20ZPC8ttAN2kpnzhdeCbJjU1zvCqxKfgtZysXt6+xR8AAAD//wMAUEsDBBQABgAIAAAAIQAESBy4&#10;3wAAAAgBAAAPAAAAZHJzL2Rvd25yZXYueG1sTI9PS8NAFMTvgt9heYI3u0mNiY15KUUoCKLQKsXj&#10;NvvyR7NvQ3bbxG/vetLjMMPMb4r1bHpxptF1lhHiRQSCuLK64wbh/W17cw/CecVa9ZYJ4ZscrMvL&#10;i0Ll2k68o/PeNyKUsMsVQuv9kEvpqpaMcgs7EAevtqNRPsixkXpUUyg3vVxGUSqN6jgstGqgx5aq&#10;r/3JIGwP1n9M/PpUv1A2bQ677LOvnxGvr+bNAwhPs/8Lwy9+QIcyMB3tibUTPUJ6F4ckQpKsQAR/&#10;eZukII4IWbwCWRby/4HyBwAA//8DAFBLAQItABQABgAIAAAAIQC2gziS/gAAAOEBAAATAAAAAAAA&#10;AAAAAAAAAAAAAABbQ29udGVudF9UeXBlc10ueG1sUEsBAi0AFAAGAAgAAAAhADj9If/WAAAAlAEA&#10;AAsAAAAAAAAAAAAAAAAALwEAAF9yZWxzLy5yZWxzUEsBAi0AFAAGAAgAAAAhAPmth456AgAAQwUA&#10;AA4AAAAAAAAAAAAAAAAALgIAAGRycy9lMm9Eb2MueG1sUEsBAi0AFAAGAAgAAAAhAARIHLjfAAAA&#10;CAEAAA8AAAAAAAAAAAAAAAAA1AQAAGRycy9kb3ducmV2LnhtbFBLBQYAAAAABAAEAPMAAADgBQAA&#10;AAA=&#10;" adj="19880" fillcolor="#4472c4 [3204]" strokecolor="#1f3763 [1604]" strokeweight="1pt"/>
            </w:pict>
          </mc:Fallback>
        </mc:AlternateContent>
      </w:r>
    </w:p>
    <w:p w14:paraId="745FD948" w14:textId="46A0ED8F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022915A8" w14:textId="673A9DC4" w:rsidR="00394430" w:rsidRDefault="00394430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297E56EF" w14:textId="77777777" w:rsidR="00394430" w:rsidRPr="00394430" w:rsidRDefault="00394430" w:rsidP="00394430">
      <w:pPr>
        <w:pStyle w:val="ListParagraph"/>
        <w:numPr>
          <w:ilvl w:val="0"/>
          <w:numId w:val="14"/>
        </w:numPr>
        <w:spacing w:after="160" w:line="259" w:lineRule="auto"/>
        <w:rPr>
          <w:rStyle w:val="Heading1Char"/>
          <w:bCs/>
        </w:rPr>
      </w:pPr>
      <w:r w:rsidRPr="00394430">
        <w:rPr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E1F153" wp14:editId="3E769C24">
                <wp:simplePos x="0" y="0"/>
                <wp:positionH relativeFrom="margin">
                  <wp:posOffset>4941570</wp:posOffset>
                </wp:positionH>
                <wp:positionV relativeFrom="page">
                  <wp:posOffset>6576060</wp:posOffset>
                </wp:positionV>
                <wp:extent cx="438150" cy="857250"/>
                <wp:effectExtent l="19050" t="0" r="19050" b="38100"/>
                <wp:wrapNone/>
                <wp:docPr id="22" name="Down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BB78E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" o:spid="_x0000_s1026" type="#_x0000_t67" style="position:absolute;margin-left:389.1pt;margin-top:517.8pt;width:34.5pt;height:67.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7MigIAAHQFAAAOAAAAZHJzL2Uyb0RvYy54bWysVM1u2zAMvg/YOwi6r06ydOuCOEWQIsOA&#10;oi3WDj0rshQbkESNUuJkTz9KdtygK3YY5oNMiuTHH5GcXx+sYXuFoQFX8vHFiDPlJFSN25b8x9P6&#10;wxVnIQpXCQNOlfyoAr9evH83b/1MTaAGUylkBOLCrPUlr2P0s6IIslZWhAvwypFQA1oRicVtUaFo&#10;Cd2aYjIafSpawMojSBUC3d50Qr7I+ForGe+1DioyU3KKLeYT87lJZ7GYi9kWha8b2Ych/iEKKxpH&#10;TgeoGxEF22HzB5RtJEIAHS8k2AK0bqTKOVA249GrbB5r4VXOhYoT/FCm8P9g5d3+AVlTlXwy4cwJ&#10;S290A61jS0RoGV1ShVofZqT46B+w5wKRKd2DRpv+lAg75Koeh6qqQ2SSLqcfr8aXVHtJoqvLzxOi&#10;CaV4MfYY4lcFliWi5BW5z95zQcX+NsRO/6SXHAYwTbVujMkMbjcrg2wv6JXX6xF9vYsztSJl0cWd&#10;qXg0Khkb911pqgBFOskec++pAU9IqVwcd6JaVKpzc3nuJXVrsshpZcCErCm8AbsHOGl2ICfsLr9e&#10;P5mq3LqD8ehvgXXGg0X2DC4OxrZxgG8BGMqq99zpU/hnpUnkBqoj9QdCNzjBy3VDj3QrQnwQSJNC&#10;70rTH+/p0AbakkNPcVYD/nrrPulTA5OUs5Ymr+Th506g4sx8c9TaX8bTaRrVzEypYYjBc8nmXOJ2&#10;dgX07GPaM15mMulHcyI1gn2mJbFMXkkknCTfJZcRT8wqdhuB1oxUy2VWo/H0It66Ry8TeKpq6r+n&#10;w7NA33dqpBa/g9OUitmrXu10k6WD5S6CbnIjv9S1rzeNdm6cfg2l3XHOZ62XZbn4DQAA//8DAFBL&#10;AwQUAAYACAAAACEA876PjOIAAAANAQAADwAAAGRycy9kb3ducmV2LnhtbEyPUUvDMBSF3wX/Q7iC&#10;by7ZrG2pTYcIKigMnNvQt7SNTbC5KU221n/v9Ukf7zkf555TrmfXs5Meg/UoYbkQwDQ2vrXYSdi9&#10;PVzlwEJU2Kreo5bwrQOsq/OzUhWtn/BVn7axYxSCoVASTIxDwXlojHYqLPygkbxPPzoV6Rw73o5q&#10;onDX85UQKXfKIn0watD3Rjdf26OTUD9jSLLD04dtps37S2LF3jzupLy8mO9ugUU9xz8YfutTdaio&#10;U+2P2AbWS8iyfEUoGeL6JgVGSJ5kJNUkLTORAq9K/n9F9QMAAP//AwBQSwECLQAUAAYACAAAACEA&#10;toM4kv4AAADhAQAAEwAAAAAAAAAAAAAAAAAAAAAAW0NvbnRlbnRfVHlwZXNdLnhtbFBLAQItABQA&#10;BgAIAAAAIQA4/SH/1gAAAJQBAAALAAAAAAAAAAAAAAAAAC8BAABfcmVscy8ucmVsc1BLAQItABQA&#10;BgAIAAAAIQB0d07MigIAAHQFAAAOAAAAAAAAAAAAAAAAAC4CAABkcnMvZTJvRG9jLnhtbFBLAQIt&#10;ABQABgAIAAAAIQDzvo+M4gAAAA0BAAAPAAAAAAAAAAAAAAAAAOQEAABkcnMvZG93bnJldi54bWxQ&#10;SwUGAAAAAAQABADzAAAA8wUAAAAA&#10;" adj="16080" fillcolor="red" strokecolor="#1f3763 [1604]" strokeweight="1pt">
                <w10:wrap anchorx="margin" anchory="page"/>
              </v:shape>
            </w:pict>
          </mc:Fallback>
        </mc:AlternateContent>
      </w:r>
      <w:r w:rsidRPr="00394430">
        <w:rPr>
          <w:bCs/>
          <w:noProof/>
        </w:rPr>
        <w:drawing>
          <wp:anchor distT="0" distB="0" distL="114300" distR="114300" simplePos="0" relativeHeight="251669504" behindDoc="0" locked="0" layoutInCell="1" allowOverlap="1" wp14:anchorId="342E6363" wp14:editId="12D0C08F">
            <wp:simplePos x="0" y="0"/>
            <wp:positionH relativeFrom="column">
              <wp:posOffset>2766060</wp:posOffset>
            </wp:positionH>
            <wp:positionV relativeFrom="page">
              <wp:posOffset>6591300</wp:posOffset>
            </wp:positionV>
            <wp:extent cx="3786505" cy="2333625"/>
            <wp:effectExtent l="0" t="0" r="4445" b="9525"/>
            <wp:wrapThrough wrapText="bothSides">
              <wp:wrapPolygon edited="0">
                <wp:start x="0" y="0"/>
                <wp:lineTo x="0" y="21512"/>
                <wp:lineTo x="21517" y="21512"/>
                <wp:lineTo x="21517" y="0"/>
                <wp:lineTo x="0" y="0"/>
              </wp:wrapPolygon>
            </wp:wrapThrough>
            <wp:docPr id="8" name="Picture 3" descr="Screen Shot 2019-09-26 at 2.10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26 at 2.10.18 PM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799" w:rsidRPr="00394430">
        <w:rPr>
          <w:rFonts w:ascii="Times New Roman" w:hAnsi="Times New Roman" w:cs="Times New Roman"/>
          <w:bCs/>
          <w:sz w:val="24"/>
          <w:szCs w:val="24"/>
        </w:rPr>
        <w:t>Submit your Manuscript to One Journal at a Time</w:t>
      </w:r>
      <w:r w:rsidR="00F83799" w:rsidRPr="00394430">
        <w:rPr>
          <w:rFonts w:ascii="Times New Roman" w:hAnsi="Times New Roman" w:cs="Times New Roman"/>
          <w:bCs/>
          <w:sz w:val="24"/>
          <w:szCs w:val="24"/>
        </w:rPr>
        <w:br/>
      </w:r>
    </w:p>
    <w:p w14:paraId="0068F44B" w14:textId="2922720E" w:rsidR="00F83799" w:rsidRPr="00394430" w:rsidRDefault="00F83799" w:rsidP="0039443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94430">
        <w:rPr>
          <w:rStyle w:val="Heading1Char"/>
        </w:rPr>
        <w:t>Author Instructions</w:t>
      </w:r>
    </w:p>
    <w:p w14:paraId="5570830A" w14:textId="198BDAA6" w:rsidR="00F83799" w:rsidRPr="00B90ED8" w:rsidRDefault="00F83799" w:rsidP="00F8379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Every journal has them</w:t>
      </w:r>
    </w:p>
    <w:p w14:paraId="585FED66" w14:textId="0B20C3E1" w:rsidR="00F83799" w:rsidRPr="00B90ED8" w:rsidRDefault="00F83799" w:rsidP="00F8379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Some are more demanding than others</w:t>
      </w:r>
    </w:p>
    <w:p w14:paraId="3CF9CC52" w14:textId="16DA2F01" w:rsidR="00394430" w:rsidRDefault="00394430" w:rsidP="008216E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216E1"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anchor distT="0" distB="0" distL="114300" distR="114300" simplePos="0" relativeHeight="251671552" behindDoc="0" locked="0" layoutInCell="1" allowOverlap="1" wp14:anchorId="4518AA4C" wp14:editId="64171110">
            <wp:simplePos x="0" y="0"/>
            <wp:positionH relativeFrom="margin">
              <wp:posOffset>129540</wp:posOffset>
            </wp:positionH>
            <wp:positionV relativeFrom="page">
              <wp:posOffset>228600</wp:posOffset>
            </wp:positionV>
            <wp:extent cx="6118860" cy="4925695"/>
            <wp:effectExtent l="0" t="0" r="0" b="8255"/>
            <wp:wrapThrough wrapText="bothSides">
              <wp:wrapPolygon edited="0">
                <wp:start x="0" y="0"/>
                <wp:lineTo x="0" y="21553"/>
                <wp:lineTo x="21519" y="21553"/>
                <wp:lineTo x="21519" y="0"/>
                <wp:lineTo x="0" y="0"/>
              </wp:wrapPolygon>
            </wp:wrapThrough>
            <wp:docPr id="12" name="Picture 3" descr="Screen Shot 2019-09-26 at 2.15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26 at 2.15.53 PM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ED8" w:rsidRPr="008216E1">
        <w:rPr>
          <w:rFonts w:ascii="Times New Roman" w:hAnsi="Times New Roman" w:cs="Times New Roman"/>
          <w:sz w:val="44"/>
          <w:szCs w:val="44"/>
        </w:rPr>
        <w:t xml:space="preserve">Wordy </w:t>
      </w:r>
      <w:proofErr w:type="spellStart"/>
      <w:r w:rsidR="00B90ED8" w:rsidRPr="008216E1">
        <w:rPr>
          <w:rFonts w:ascii="Times New Roman" w:hAnsi="Times New Roman" w:cs="Times New Roman"/>
          <w:sz w:val="44"/>
          <w:szCs w:val="44"/>
        </w:rPr>
        <w:t>Ne</w:t>
      </w:r>
      <w:r w:rsidR="008216E1">
        <w:rPr>
          <w:rFonts w:ascii="Times New Roman" w:hAnsi="Times New Roman" w:cs="Times New Roman"/>
          <w:sz w:val="44"/>
          <w:szCs w:val="44"/>
        </w:rPr>
        <w:t>h</w:t>
      </w:r>
      <w:proofErr w:type="spellEnd"/>
      <w:r w:rsidR="008216E1">
        <w:rPr>
          <w:rFonts w:ascii="Times New Roman" w:hAnsi="Times New Roman" w:cs="Times New Roman"/>
          <w:sz w:val="44"/>
          <w:szCs w:val="44"/>
        </w:rPr>
        <w:t>?</w:t>
      </w:r>
      <w:r w:rsidR="00B90ED8" w:rsidRPr="00B90E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F920DB" w14:textId="77777777" w:rsidR="00394430" w:rsidRDefault="00394430" w:rsidP="0039443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B2A375E" w14:textId="71FDE5AE" w:rsidR="00B90ED8" w:rsidRPr="008216E1" w:rsidRDefault="008216E1" w:rsidP="008216E1">
      <w:pPr>
        <w:jc w:val="center"/>
        <w:rPr>
          <w:rFonts w:ascii="Times New Roman" w:hAnsi="Times New Roman" w:cs="Times New Roman"/>
          <w:sz w:val="40"/>
          <w:szCs w:val="40"/>
        </w:rPr>
      </w:pPr>
      <w:r w:rsidRPr="008216E1">
        <w:rPr>
          <w:rFonts w:ascii="Times New Roman" w:hAnsi="Times New Roman" w:cs="Times New Roman"/>
          <w:sz w:val="40"/>
          <w:szCs w:val="40"/>
        </w:rPr>
        <w:t>But you av</w:t>
      </w:r>
      <w:r w:rsidR="00B90ED8" w:rsidRPr="008216E1">
        <w:rPr>
          <w:rFonts w:ascii="Times New Roman" w:hAnsi="Times New Roman" w:cs="Times New Roman"/>
          <w:sz w:val="40"/>
          <w:szCs w:val="40"/>
        </w:rPr>
        <w:t>oid this</w:t>
      </w:r>
    </w:p>
    <w:p w14:paraId="3E490D04" w14:textId="285B65A9" w:rsidR="00B90ED8" w:rsidRPr="00B90ED8" w:rsidRDefault="008216E1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90ED8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5557B9F8" wp14:editId="1967E157">
            <wp:extent cx="5731510" cy="967740"/>
            <wp:effectExtent l="0" t="0" r="2540" b="3810"/>
            <wp:docPr id="23" name="Picture 3" descr="Screen Shot 2019-09-26 at 2.18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Shot 2019-09-26 at 2.18.17 PM.pn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6613" w14:textId="4869CB2C" w:rsidR="00B90ED8" w:rsidRPr="00B90ED8" w:rsidRDefault="00B90ED8">
      <w:pPr>
        <w:spacing w:after="160" w:line="259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E4540B5" w14:textId="776555FE" w:rsidR="00F83799" w:rsidRPr="00B90ED8" w:rsidRDefault="00F83799" w:rsidP="00394430">
      <w:pPr>
        <w:pStyle w:val="Heading1"/>
      </w:pPr>
      <w:r w:rsidRPr="00B90ED8">
        <w:t xml:space="preserve">Conference associated journals </w:t>
      </w:r>
    </w:p>
    <w:p w14:paraId="31D03BD8" w14:textId="77777777" w:rsidR="00F83799" w:rsidRPr="00B90ED8" w:rsidRDefault="00F83799" w:rsidP="00F8379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Major national and international conferences (APSA, BAPS, PAPS, EUPSA, IPEG, WOFAPS, International Colorectal Club, and more)</w:t>
      </w:r>
    </w:p>
    <w:p w14:paraId="1C948A03" w14:textId="577D7936" w:rsidR="00F83799" w:rsidRPr="00B90ED8" w:rsidRDefault="00AA3152" w:rsidP="00F8379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Typically,</w:t>
      </w:r>
      <w:r w:rsidR="00F83799" w:rsidRPr="00B90ED8">
        <w:rPr>
          <w:rFonts w:ascii="Times New Roman" w:hAnsi="Times New Roman" w:cs="Times New Roman"/>
          <w:sz w:val="24"/>
          <w:szCs w:val="24"/>
        </w:rPr>
        <w:t xml:space="preserve"> a higher percent-acceptance rate</w:t>
      </w:r>
    </w:p>
    <w:p w14:paraId="097F65F1" w14:textId="77777777" w:rsidR="00F83799" w:rsidRPr="00B90ED8" w:rsidRDefault="00F83799" w:rsidP="00F8379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Quick response</w:t>
      </w:r>
    </w:p>
    <w:p w14:paraId="777681A6" w14:textId="77777777" w:rsidR="00F83799" w:rsidRPr="00B90ED8" w:rsidRDefault="00F83799" w:rsidP="00F8379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More ‘hits’ on your CV</w:t>
      </w:r>
    </w:p>
    <w:p w14:paraId="1D48BA69" w14:textId="66290FB3" w:rsidR="00A30DF9" w:rsidRPr="00394430" w:rsidRDefault="00F83799" w:rsidP="00394430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0ED8">
        <w:rPr>
          <w:rFonts w:ascii="Times New Roman" w:hAnsi="Times New Roman" w:cs="Times New Roman"/>
          <w:sz w:val="24"/>
          <w:szCs w:val="24"/>
        </w:rPr>
        <w:t>Downside: cost of travel, conference, etc.</w:t>
      </w:r>
    </w:p>
    <w:sectPr w:rsidR="00A30DF9" w:rsidRPr="0039443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871F9B" w14:textId="77777777" w:rsidR="001016F0" w:rsidRDefault="001016F0" w:rsidP="00A87563">
      <w:pPr>
        <w:spacing w:after="0" w:line="240" w:lineRule="auto"/>
      </w:pPr>
      <w:r>
        <w:separator/>
      </w:r>
    </w:p>
  </w:endnote>
  <w:endnote w:type="continuationSeparator" w:id="0">
    <w:p w14:paraId="3B5F301F" w14:textId="77777777" w:rsidR="001016F0" w:rsidRDefault="001016F0" w:rsidP="00A8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1FFAF" w14:textId="77777777" w:rsidR="00A87563" w:rsidRDefault="00A875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CEB03" w14:textId="77777777" w:rsidR="00A87563" w:rsidRDefault="00A875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67F1A" w14:textId="77777777" w:rsidR="00A87563" w:rsidRDefault="00A875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D8E8F" w14:textId="77777777" w:rsidR="001016F0" w:rsidRDefault="001016F0" w:rsidP="00A87563">
      <w:pPr>
        <w:spacing w:after="0" w:line="240" w:lineRule="auto"/>
      </w:pPr>
      <w:r>
        <w:separator/>
      </w:r>
    </w:p>
  </w:footnote>
  <w:footnote w:type="continuationSeparator" w:id="0">
    <w:p w14:paraId="70F0CA4E" w14:textId="77777777" w:rsidR="001016F0" w:rsidRDefault="001016F0" w:rsidP="00A8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F10A0" w14:textId="6ED087D1" w:rsidR="00A87563" w:rsidRDefault="001016F0">
    <w:pPr>
      <w:pStyle w:val="Header"/>
    </w:pPr>
    <w:r>
      <w:rPr>
        <w:noProof/>
      </w:rPr>
      <w:pict w14:anchorId="50F74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891485" o:spid="_x0000_s2051" type="#_x0000_t75" alt="Global PaedSurg Icon" style="position:absolute;margin-left:0;margin-top:0;width:451.25pt;height:293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obal PaedSurg Ic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4A5C0" w14:textId="38921CA4" w:rsidR="00A87563" w:rsidRDefault="001016F0">
    <w:pPr>
      <w:pStyle w:val="Header"/>
    </w:pPr>
    <w:r>
      <w:rPr>
        <w:noProof/>
      </w:rPr>
      <w:pict w14:anchorId="586193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891486" o:spid="_x0000_s2050" type="#_x0000_t75" alt="Global PaedSurg Icon" style="position:absolute;margin-left:0;margin-top:0;width:451.25pt;height:293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obal PaedSurg Ico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774BD" w14:textId="7DDB67AF" w:rsidR="00A87563" w:rsidRDefault="001016F0">
    <w:pPr>
      <w:pStyle w:val="Header"/>
    </w:pPr>
    <w:r>
      <w:rPr>
        <w:noProof/>
      </w:rPr>
      <w:pict w14:anchorId="65259B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9891484" o:spid="_x0000_s2049" type="#_x0000_t75" alt="Global PaedSurg Icon" style="position:absolute;margin-left:0;margin-top:0;width:451.25pt;height:293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obal PaedSurg Ic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20C2F"/>
    <w:multiLevelType w:val="hybridMultilevel"/>
    <w:tmpl w:val="1C7E54E2"/>
    <w:lvl w:ilvl="0" w:tplc="3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19450F"/>
    <w:multiLevelType w:val="hybridMultilevel"/>
    <w:tmpl w:val="37645FF6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10CCB"/>
    <w:multiLevelType w:val="hybridMultilevel"/>
    <w:tmpl w:val="F7E49F04"/>
    <w:lvl w:ilvl="0" w:tplc="3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22F13EF7"/>
    <w:multiLevelType w:val="hybridMultilevel"/>
    <w:tmpl w:val="B1D6CF66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625F4B"/>
    <w:multiLevelType w:val="hybridMultilevel"/>
    <w:tmpl w:val="FEEEA5AE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B3BA6"/>
    <w:multiLevelType w:val="hybridMultilevel"/>
    <w:tmpl w:val="13D08030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42182"/>
    <w:multiLevelType w:val="hybridMultilevel"/>
    <w:tmpl w:val="6390E000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21E75"/>
    <w:multiLevelType w:val="hybridMultilevel"/>
    <w:tmpl w:val="2AF8D428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DC496D"/>
    <w:multiLevelType w:val="hybridMultilevel"/>
    <w:tmpl w:val="84C2AB90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C42F3A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96153"/>
    <w:multiLevelType w:val="hybridMultilevel"/>
    <w:tmpl w:val="E9805D74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83477"/>
    <w:multiLevelType w:val="hybridMultilevel"/>
    <w:tmpl w:val="13782380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5F4CE4"/>
    <w:multiLevelType w:val="hybridMultilevel"/>
    <w:tmpl w:val="0EFA0F8E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5026D"/>
    <w:multiLevelType w:val="hybridMultilevel"/>
    <w:tmpl w:val="6088AEF4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1E71CC"/>
    <w:multiLevelType w:val="hybridMultilevel"/>
    <w:tmpl w:val="03A65F22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4"/>
  </w:num>
  <w:num w:numId="5">
    <w:abstractNumId w:val="11"/>
  </w:num>
  <w:num w:numId="6">
    <w:abstractNumId w:val="9"/>
  </w:num>
  <w:num w:numId="7">
    <w:abstractNumId w:val="3"/>
  </w:num>
  <w:num w:numId="8">
    <w:abstractNumId w:val="7"/>
  </w:num>
  <w:num w:numId="9">
    <w:abstractNumId w:val="5"/>
  </w:num>
  <w:num w:numId="10">
    <w:abstractNumId w:val="12"/>
  </w:num>
  <w:num w:numId="11">
    <w:abstractNumId w:val="0"/>
  </w:num>
  <w:num w:numId="12">
    <w:abstractNumId w:val="1"/>
  </w:num>
  <w:num w:numId="13">
    <w:abstractNumId w:val="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799"/>
    <w:rsid w:val="00091D98"/>
    <w:rsid w:val="001016F0"/>
    <w:rsid w:val="003506A4"/>
    <w:rsid w:val="00394430"/>
    <w:rsid w:val="0061287F"/>
    <w:rsid w:val="00621AB6"/>
    <w:rsid w:val="008216E1"/>
    <w:rsid w:val="008673DA"/>
    <w:rsid w:val="009204FB"/>
    <w:rsid w:val="00A30DF9"/>
    <w:rsid w:val="00A87563"/>
    <w:rsid w:val="00AA3152"/>
    <w:rsid w:val="00AA757F"/>
    <w:rsid w:val="00B90ED8"/>
    <w:rsid w:val="00F8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5CE9ADD"/>
  <w15:chartTrackingRefBased/>
  <w15:docId w15:val="{078E56DD-8DC3-449D-A5D1-CB2B4D74F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3799"/>
    <w:pPr>
      <w:spacing w:after="200" w:line="276" w:lineRule="auto"/>
    </w:pPr>
    <w:rPr>
      <w:lang w:val="en-ZW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91D98"/>
    <w:pPr>
      <w:keepNext/>
      <w:keepLines/>
      <w:spacing w:before="240" w:after="0"/>
      <w:outlineLvl w:val="0"/>
    </w:pPr>
    <w:rPr>
      <w:rFonts w:eastAsiaTheme="majorEastAsia" w:cstheme="majorBidi"/>
      <w:b/>
      <w:i/>
      <w:sz w:val="3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A757F"/>
    <w:pPr>
      <w:keepNext/>
      <w:keepLines/>
      <w:spacing w:before="40" w:after="0"/>
      <w:outlineLvl w:val="1"/>
    </w:pPr>
    <w:rPr>
      <w:rFonts w:eastAsiaTheme="majorEastAsia" w:cstheme="majorBidi"/>
      <w:b/>
      <w:szCs w:val="26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91D98"/>
    <w:pPr>
      <w:keepNext/>
      <w:keepLines/>
      <w:spacing w:before="40" w:after="0"/>
      <w:outlineLvl w:val="2"/>
    </w:pPr>
    <w:rPr>
      <w:rFonts w:eastAsiaTheme="majorEastAsia" w:cstheme="majorBidi"/>
      <w:i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D98"/>
    <w:rPr>
      <w:rFonts w:ascii="Times New Roman" w:eastAsiaTheme="majorEastAsia" w:hAnsi="Times New Roman" w:cstheme="majorBidi"/>
      <w:b/>
      <w:i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A757F"/>
    <w:rPr>
      <w:rFonts w:ascii="Times New Roman" w:eastAsiaTheme="majorEastAsia" w:hAnsi="Times New Roman" w:cstheme="majorBidi"/>
      <w:b/>
      <w:sz w:val="24"/>
      <w:szCs w:val="26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91D98"/>
    <w:rPr>
      <w:rFonts w:ascii="Times New Roman" w:eastAsiaTheme="majorEastAsia" w:hAnsi="Times New Roman" w:cstheme="majorBidi"/>
      <w:i/>
      <w:sz w:val="24"/>
      <w:szCs w:val="24"/>
      <w:u w:val="single"/>
    </w:rPr>
  </w:style>
  <w:style w:type="paragraph" w:styleId="ListParagraph">
    <w:name w:val="List Paragraph"/>
    <w:basedOn w:val="Normal"/>
    <w:uiPriority w:val="34"/>
    <w:qFormat/>
    <w:rsid w:val="00F837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8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563"/>
    <w:rPr>
      <w:lang w:val="en-ZW"/>
    </w:rPr>
  </w:style>
  <w:style w:type="paragraph" w:styleId="Footer">
    <w:name w:val="footer"/>
    <w:basedOn w:val="Normal"/>
    <w:link w:val="FooterChar"/>
    <w:uiPriority w:val="99"/>
    <w:unhideWhenUsed/>
    <w:rsid w:val="00A8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563"/>
    <w:rPr>
      <w:lang w:val="en-ZW"/>
    </w:rPr>
  </w:style>
  <w:style w:type="paragraph" w:styleId="NormalWeb">
    <w:name w:val="Normal (Web)"/>
    <w:basedOn w:val="Normal"/>
    <w:uiPriority w:val="99"/>
    <w:semiHidden/>
    <w:unhideWhenUsed/>
    <w:rsid w:val="00A87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A875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5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doaj.org/publishers%23seal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thinkchecksubmit.org/check/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authors.bmj.com/before-you-submit/how-to-choose-a-journal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497</Words>
  <Characters>2833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Objectives </vt:lpstr>
      <vt:lpstr>Background:</vt:lpstr>
      <vt:lpstr/>
      <vt:lpstr/>
      <vt:lpstr/>
      <vt:lpstr/>
      <vt:lpstr/>
      <vt:lpstr/>
      <vt:lpstr>BMJ says </vt:lpstr>
      <vt:lpstr>Make sure your paper fits within the scope of the journal</vt:lpstr>
      <vt:lpstr>    Assess the credentials of the journal or publisher</vt:lpstr>
      <vt:lpstr>    Impact factor </vt:lpstr>
      <vt:lpstr>Why look at all this?</vt:lpstr>
      <vt:lpstr>Browse the Content of the Journal and Compare to your Manuscript:</vt:lpstr>
      <vt:lpstr>    Check the journal’s website</vt:lpstr>
      <vt:lpstr>    Check what services are offered to the authors</vt:lpstr>
      <vt:lpstr>Conference associated journals </vt:lpstr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Sodumisa Ngwenya</dc:creator>
  <cp:keywords/>
  <dc:description/>
  <cp:lastModifiedBy>Naomi Wright</cp:lastModifiedBy>
  <cp:revision>3</cp:revision>
  <dcterms:created xsi:type="dcterms:W3CDTF">2019-12-12T04:07:00Z</dcterms:created>
  <dcterms:modified xsi:type="dcterms:W3CDTF">2019-12-12T04:09:00Z</dcterms:modified>
</cp:coreProperties>
</file>